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8E6AE" w14:textId="77777777" w:rsidR="00922085" w:rsidRPr="00922085" w:rsidRDefault="00922085" w:rsidP="00922085">
      <w:pPr>
        <w:spacing w:after="0" w:line="240" w:lineRule="auto"/>
        <w:rPr>
          <w:rStyle w:val="Hyperlink"/>
          <w:color w:val="auto"/>
          <w:sz w:val="20"/>
          <w:szCs w:val="20"/>
          <w:u w:val="none"/>
          <w:lang w:val="en-IE"/>
        </w:rPr>
      </w:pPr>
    </w:p>
    <w:tbl>
      <w:tblPr>
        <w:tblpPr w:leftFromText="180" w:rightFromText="180" w:vertAnchor="text"/>
        <w:tblW w:w="9306" w:type="dxa"/>
        <w:shd w:val="clear" w:color="auto" w:fill="2F5496"/>
        <w:tblCellMar>
          <w:left w:w="0" w:type="dxa"/>
          <w:right w:w="0" w:type="dxa"/>
        </w:tblCellMar>
        <w:tblLook w:val="04A0" w:firstRow="1" w:lastRow="0" w:firstColumn="1" w:lastColumn="0" w:noHBand="0" w:noVBand="1"/>
      </w:tblPr>
      <w:tblGrid>
        <w:gridCol w:w="9306"/>
      </w:tblGrid>
      <w:tr w:rsidR="00E4014C" w14:paraId="5745059D" w14:textId="77777777" w:rsidTr="00671EEA">
        <w:trPr>
          <w:trHeight w:val="37"/>
        </w:trPr>
        <w:tc>
          <w:tcPr>
            <w:tcW w:w="9306" w:type="dxa"/>
            <w:tcBorders>
              <w:top w:val="single" w:sz="8" w:space="0" w:color="auto"/>
              <w:left w:val="single" w:sz="8" w:space="0" w:color="auto"/>
              <w:bottom w:val="single" w:sz="8" w:space="0" w:color="auto"/>
              <w:right w:val="single" w:sz="8" w:space="0" w:color="auto"/>
            </w:tcBorders>
            <w:shd w:val="clear" w:color="auto" w:fill="2F5496"/>
            <w:tcMar>
              <w:top w:w="0" w:type="dxa"/>
              <w:left w:w="108" w:type="dxa"/>
              <w:bottom w:w="0" w:type="dxa"/>
              <w:right w:w="108" w:type="dxa"/>
            </w:tcMar>
            <w:hideMark/>
          </w:tcPr>
          <w:p w14:paraId="0ADD2C83" w14:textId="77777777" w:rsidR="001735B5" w:rsidRDefault="00922085" w:rsidP="00922085">
            <w:pPr>
              <w:spacing w:after="0"/>
              <w:jc w:val="center"/>
              <w:rPr>
                <w:b/>
                <w:bCs/>
                <w:color w:val="FFFFFF"/>
                <w:sz w:val="48"/>
                <w:szCs w:val="40"/>
                <w:lang w:val="en-US"/>
              </w:rPr>
            </w:pPr>
            <w:r w:rsidRPr="00922085">
              <w:rPr>
                <w:b/>
                <w:bCs/>
                <w:color w:val="FFFFFF"/>
                <w:sz w:val="48"/>
                <w:szCs w:val="40"/>
                <w:lang w:val="en-US"/>
              </w:rPr>
              <w:t>ARCHITECT</w:t>
            </w:r>
            <w:r w:rsidR="004C17C5">
              <w:rPr>
                <w:b/>
                <w:bCs/>
                <w:color w:val="FFFFFF"/>
                <w:sz w:val="48"/>
                <w:szCs w:val="40"/>
                <w:lang w:val="en-US"/>
              </w:rPr>
              <w:t>/CAD</w:t>
            </w:r>
            <w:r w:rsidRPr="00922085">
              <w:rPr>
                <w:b/>
                <w:bCs/>
                <w:color w:val="FFFFFF"/>
                <w:sz w:val="48"/>
                <w:szCs w:val="40"/>
                <w:lang w:val="en-US"/>
              </w:rPr>
              <w:t xml:space="preserve"> TECHNICIAN</w:t>
            </w:r>
          </w:p>
          <w:p w14:paraId="04269594" w14:textId="42C81AFA" w:rsidR="004C17C5" w:rsidRPr="00922085" w:rsidRDefault="004C17C5" w:rsidP="00922085">
            <w:pPr>
              <w:spacing w:after="0"/>
              <w:jc w:val="center"/>
              <w:rPr>
                <w:b/>
                <w:bCs/>
                <w:color w:val="FFFFFF"/>
                <w:sz w:val="40"/>
                <w:szCs w:val="40"/>
                <w:highlight w:val="yellow"/>
                <w:lang w:val="en-US"/>
              </w:rPr>
            </w:pPr>
            <w:r>
              <w:rPr>
                <w:b/>
                <w:bCs/>
                <w:color w:val="FFFFFF"/>
                <w:sz w:val="48"/>
                <w:szCs w:val="40"/>
                <w:lang w:val="en-US"/>
              </w:rPr>
              <w:t>Auto</w:t>
            </w:r>
            <w:r>
              <w:rPr>
                <w:b/>
                <w:bCs/>
                <w:color w:val="FFFFFF"/>
                <w:sz w:val="48"/>
                <w:szCs w:val="40"/>
                <w:lang w:val="en-US"/>
              </w:rPr>
              <w:t>CAD</w:t>
            </w:r>
            <w:r>
              <w:rPr>
                <w:b/>
                <w:bCs/>
                <w:color w:val="FFFFFF"/>
                <w:sz w:val="48"/>
                <w:szCs w:val="40"/>
                <w:lang w:val="en-US"/>
              </w:rPr>
              <w:t>/Revit/BIM</w:t>
            </w:r>
          </w:p>
        </w:tc>
      </w:tr>
      <w:tr w:rsidR="00E4014C" w14:paraId="124DB2A3" w14:textId="77777777" w:rsidTr="00671EEA">
        <w:trPr>
          <w:trHeight w:val="431"/>
        </w:trPr>
        <w:tc>
          <w:tcPr>
            <w:tcW w:w="93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F53061" w14:textId="77777777" w:rsidR="00E4014C" w:rsidRPr="00922085" w:rsidRDefault="00E4014C">
            <w:pPr>
              <w:spacing w:after="0"/>
              <w:jc w:val="center"/>
              <w:rPr>
                <w:highlight w:val="yellow"/>
                <w:lang w:val="en-US"/>
              </w:rPr>
            </w:pPr>
            <w:r w:rsidRPr="00922085">
              <w:rPr>
                <w:noProof/>
                <w:color w:val="000000"/>
                <w:lang w:val="en-US"/>
              </w:rPr>
              <w:drawing>
                <wp:inline distT="0" distB="0" distL="0" distR="0" wp14:anchorId="7AFAB757" wp14:editId="7F58840E">
                  <wp:extent cx="1977656" cy="7543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05989" cy="765188"/>
                          </a:xfrm>
                          <a:prstGeom prst="rect">
                            <a:avLst/>
                          </a:prstGeom>
                          <a:noFill/>
                          <a:ln>
                            <a:noFill/>
                          </a:ln>
                        </pic:spPr>
                      </pic:pic>
                    </a:graphicData>
                  </a:graphic>
                </wp:inline>
              </w:drawing>
            </w:r>
          </w:p>
        </w:tc>
      </w:tr>
      <w:tr w:rsidR="00E4014C" w14:paraId="0497F0EC" w14:textId="77777777" w:rsidTr="00671EEA">
        <w:trPr>
          <w:trHeight w:val="11"/>
        </w:trPr>
        <w:tc>
          <w:tcPr>
            <w:tcW w:w="9306" w:type="dxa"/>
            <w:tcBorders>
              <w:top w:val="nil"/>
              <w:left w:val="single" w:sz="8" w:space="0" w:color="auto"/>
              <w:bottom w:val="single" w:sz="8" w:space="0" w:color="auto"/>
              <w:right w:val="single" w:sz="8" w:space="0" w:color="auto"/>
            </w:tcBorders>
            <w:shd w:val="clear" w:color="auto" w:fill="2F5496"/>
            <w:tcMar>
              <w:top w:w="0" w:type="dxa"/>
              <w:left w:w="108" w:type="dxa"/>
              <w:bottom w:w="0" w:type="dxa"/>
              <w:right w:w="108" w:type="dxa"/>
            </w:tcMar>
            <w:hideMark/>
          </w:tcPr>
          <w:p w14:paraId="49CACFEF" w14:textId="3BD1F5A5" w:rsidR="00E4014C" w:rsidRDefault="00671EEA" w:rsidP="00671EEA">
            <w:pPr>
              <w:jc w:val="center"/>
              <w:rPr>
                <w:lang w:val="en-US"/>
              </w:rPr>
            </w:pPr>
            <w:r>
              <w:rPr>
                <w:b/>
                <w:bCs/>
                <w:color w:val="FFFFFF"/>
                <w:sz w:val="40"/>
                <w:szCs w:val="40"/>
                <w:lang w:val="en-US"/>
              </w:rPr>
              <w:t xml:space="preserve">AVAILABLE – </w:t>
            </w:r>
            <w:r w:rsidR="004C17C5">
              <w:rPr>
                <w:b/>
                <w:bCs/>
                <w:color w:val="FFFFFF"/>
                <w:sz w:val="40"/>
                <w:szCs w:val="40"/>
                <w:lang w:val="en-US"/>
              </w:rPr>
              <w:t>September</w:t>
            </w:r>
            <w:r w:rsidR="00E4014C">
              <w:rPr>
                <w:b/>
                <w:bCs/>
                <w:color w:val="FFFFFF"/>
                <w:sz w:val="40"/>
                <w:szCs w:val="40"/>
                <w:lang w:val="en-US"/>
              </w:rPr>
              <w:t xml:space="preserve"> 2020</w:t>
            </w:r>
          </w:p>
        </w:tc>
      </w:tr>
      <w:tr w:rsidR="00E4014C" w14:paraId="26F50E37" w14:textId="77777777" w:rsidTr="00671EEA">
        <w:trPr>
          <w:trHeight w:val="12"/>
        </w:trPr>
        <w:tc>
          <w:tcPr>
            <w:tcW w:w="9306" w:type="dxa"/>
            <w:tcBorders>
              <w:top w:val="nil"/>
              <w:left w:val="single" w:sz="8" w:space="0" w:color="auto"/>
              <w:bottom w:val="single" w:sz="8" w:space="0" w:color="auto"/>
              <w:right w:val="single" w:sz="8" w:space="0" w:color="auto"/>
            </w:tcBorders>
            <w:shd w:val="clear" w:color="auto" w:fill="2F5496"/>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6803"/>
              <w:gridCol w:w="1946"/>
            </w:tblGrid>
            <w:tr w:rsidR="00E4014C" w14:paraId="0D0BE409" w14:textId="77777777">
              <w:trPr>
                <w:trHeight w:val="12"/>
              </w:trPr>
              <w:tc>
                <w:tcPr>
                  <w:tcW w:w="6803" w:type="dxa"/>
                  <w:tcMar>
                    <w:top w:w="0" w:type="dxa"/>
                    <w:left w:w="108" w:type="dxa"/>
                    <w:bottom w:w="0" w:type="dxa"/>
                    <w:right w:w="108" w:type="dxa"/>
                  </w:tcMar>
                  <w:hideMark/>
                </w:tcPr>
                <w:p w14:paraId="54025331" w14:textId="77777777" w:rsidR="00E4014C" w:rsidRPr="001F7ABB" w:rsidRDefault="001F7ABB" w:rsidP="00922085">
                  <w:pPr>
                    <w:framePr w:hSpace="180" w:wrap="around" w:vAnchor="text" w:hAnchor="text"/>
                    <w:spacing w:after="0"/>
                    <w:rPr>
                      <w:b/>
                      <w:bCs/>
                      <w:color w:val="FFFFFF"/>
                      <w:lang w:val="en-US"/>
                    </w:rPr>
                  </w:pPr>
                  <w:r>
                    <w:rPr>
                      <w:b/>
                      <w:bCs/>
                      <w:color w:val="FFFFFF"/>
                      <w:lang w:val="en-US"/>
                    </w:rPr>
                    <w:t xml:space="preserve">KELTIA CANDIDATE  </w:t>
                  </w:r>
                  <w:r w:rsidR="00922085">
                    <w:rPr>
                      <w:b/>
                      <w:bCs/>
                      <w:color w:val="FFFFFF"/>
                      <w:lang w:val="en-US"/>
                    </w:rPr>
                    <w:t>1</w:t>
                  </w:r>
                </w:p>
              </w:tc>
              <w:tc>
                <w:tcPr>
                  <w:tcW w:w="1946" w:type="dxa"/>
                  <w:tcMar>
                    <w:top w:w="0" w:type="dxa"/>
                    <w:left w:w="108" w:type="dxa"/>
                    <w:bottom w:w="0" w:type="dxa"/>
                    <w:right w:w="108" w:type="dxa"/>
                  </w:tcMar>
                  <w:hideMark/>
                </w:tcPr>
                <w:p w14:paraId="783E673F" w14:textId="77777777" w:rsidR="00E4014C" w:rsidRDefault="00E4014C">
                  <w:pPr>
                    <w:framePr w:hSpace="180" w:wrap="around" w:vAnchor="text" w:hAnchor="text"/>
                    <w:spacing w:after="0"/>
                    <w:jc w:val="center"/>
                    <w:rPr>
                      <w:lang w:val="en-US"/>
                    </w:rPr>
                  </w:pPr>
                  <w:r>
                    <w:rPr>
                      <w:b/>
                      <w:bCs/>
                      <w:color w:val="FFFFFF"/>
                      <w:lang w:val="en-US"/>
                    </w:rPr>
                    <w:t> </w:t>
                  </w:r>
                </w:p>
              </w:tc>
            </w:tr>
          </w:tbl>
          <w:p w14:paraId="1C37E265" w14:textId="77777777" w:rsidR="00E4014C" w:rsidRDefault="00E4014C">
            <w:pPr>
              <w:spacing w:after="0" w:line="240" w:lineRule="auto"/>
              <w:rPr>
                <w:rFonts w:ascii="Times New Roman" w:eastAsia="Times New Roman" w:hAnsi="Times New Roman" w:cs="Times New Roman"/>
                <w:sz w:val="20"/>
                <w:szCs w:val="20"/>
                <w:lang w:eastAsia="en-GB"/>
              </w:rPr>
            </w:pPr>
          </w:p>
        </w:tc>
      </w:tr>
      <w:tr w:rsidR="00E4014C" w14:paraId="5AC1ABF1" w14:textId="77777777" w:rsidTr="00671EEA">
        <w:tc>
          <w:tcPr>
            <w:tcW w:w="93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2019"/>
              <w:gridCol w:w="6680"/>
            </w:tblGrid>
            <w:tr w:rsidR="00E4014C" w14:paraId="169225C1" w14:textId="77777777" w:rsidTr="00922085">
              <w:trPr>
                <w:trHeight w:val="13"/>
              </w:trPr>
              <w:tc>
                <w:tcPr>
                  <w:tcW w:w="2019" w:type="dxa"/>
                  <w:tcBorders>
                    <w:top w:val="single" w:sz="48" w:space="0" w:color="FFFFFF"/>
                    <w:left w:val="single" w:sz="48" w:space="0" w:color="FFFFFF"/>
                    <w:bottom w:val="single" w:sz="48" w:space="0" w:color="FFFFFF"/>
                    <w:right w:val="single" w:sz="48" w:space="0" w:color="FFFFFF"/>
                  </w:tcBorders>
                  <w:shd w:val="clear" w:color="auto" w:fill="D9D9D9"/>
                  <w:tcMar>
                    <w:top w:w="0" w:type="dxa"/>
                    <w:left w:w="108" w:type="dxa"/>
                    <w:bottom w:w="0" w:type="dxa"/>
                    <w:right w:w="108" w:type="dxa"/>
                  </w:tcMar>
                  <w:hideMark/>
                </w:tcPr>
                <w:p w14:paraId="222F1F6F" w14:textId="77777777" w:rsidR="00E4014C" w:rsidRDefault="00E4014C">
                  <w:pPr>
                    <w:framePr w:hSpace="180" w:wrap="around" w:vAnchor="text" w:hAnchor="text"/>
                    <w:spacing w:after="0"/>
                    <w:ind w:left="-57"/>
                    <w:rPr>
                      <w:lang w:val="en-US"/>
                    </w:rPr>
                  </w:pPr>
                  <w:r>
                    <w:rPr>
                      <w:b/>
                      <w:bCs/>
                      <w:color w:val="2F5496"/>
                      <w:lang w:val="en-US"/>
                    </w:rPr>
                    <w:t>Position Sought:</w:t>
                  </w:r>
                </w:p>
              </w:tc>
              <w:tc>
                <w:tcPr>
                  <w:tcW w:w="6680" w:type="dxa"/>
                  <w:tcBorders>
                    <w:top w:val="single" w:sz="48" w:space="0" w:color="FFFFFF"/>
                    <w:left w:val="nil"/>
                    <w:bottom w:val="single" w:sz="48" w:space="0" w:color="FFFFFF"/>
                    <w:right w:val="single" w:sz="48" w:space="0" w:color="FFFFFF"/>
                  </w:tcBorders>
                  <w:tcMar>
                    <w:top w:w="0" w:type="dxa"/>
                    <w:left w:w="108" w:type="dxa"/>
                    <w:bottom w:w="0" w:type="dxa"/>
                    <w:right w:w="108" w:type="dxa"/>
                  </w:tcMar>
                  <w:hideMark/>
                </w:tcPr>
                <w:p w14:paraId="04D5BBCC" w14:textId="49E202BE" w:rsidR="00642C4B" w:rsidRPr="00922085" w:rsidRDefault="00AF7F49" w:rsidP="00AF7F49">
                  <w:pPr>
                    <w:framePr w:hSpace="180" w:wrap="around" w:vAnchor="text" w:hAnchor="text"/>
                    <w:spacing w:after="0"/>
                    <w:rPr>
                      <w:b/>
                      <w:bCs/>
                      <w:sz w:val="32"/>
                      <w:szCs w:val="24"/>
                      <w:lang w:val="en-IE"/>
                    </w:rPr>
                  </w:pPr>
                  <w:r>
                    <w:rPr>
                      <w:b/>
                      <w:sz w:val="30"/>
                      <w:szCs w:val="30"/>
                      <w:highlight w:val="yellow"/>
                    </w:rPr>
                    <w:t xml:space="preserve">Architect </w:t>
                  </w:r>
                  <w:r w:rsidRPr="00F34C62">
                    <w:rPr>
                      <w:b/>
                      <w:sz w:val="30"/>
                      <w:szCs w:val="30"/>
                      <w:highlight w:val="yellow"/>
                    </w:rPr>
                    <w:t>Technician</w:t>
                  </w:r>
                  <w:r w:rsidR="00F34C62" w:rsidRPr="00F34C62">
                    <w:rPr>
                      <w:b/>
                      <w:sz w:val="30"/>
                      <w:szCs w:val="30"/>
                      <w:highlight w:val="yellow"/>
                    </w:rPr>
                    <w:t xml:space="preserve"> -</w:t>
                  </w:r>
                  <w:r w:rsidR="00F34C62">
                    <w:rPr>
                      <w:b/>
                      <w:sz w:val="30"/>
                      <w:szCs w:val="30"/>
                      <w:highlight w:val="yellow"/>
                    </w:rPr>
                    <w:t xml:space="preserve"> </w:t>
                  </w:r>
                  <w:r w:rsidR="00F34C62" w:rsidRPr="00F34C62">
                    <w:rPr>
                      <w:b/>
                      <w:sz w:val="30"/>
                      <w:szCs w:val="30"/>
                      <w:highlight w:val="yellow"/>
                    </w:rPr>
                    <w:t>AutoCAD/Revit/Solidworks</w:t>
                  </w:r>
                </w:p>
              </w:tc>
            </w:tr>
            <w:tr w:rsidR="00E4014C" w14:paraId="52B96A75" w14:textId="77777777" w:rsidTr="00922085">
              <w:trPr>
                <w:trHeight w:val="443"/>
              </w:trPr>
              <w:tc>
                <w:tcPr>
                  <w:tcW w:w="2019" w:type="dxa"/>
                  <w:tcBorders>
                    <w:top w:val="nil"/>
                    <w:left w:val="single" w:sz="48" w:space="0" w:color="FFFFFF"/>
                    <w:bottom w:val="single" w:sz="48" w:space="0" w:color="FFFFFF"/>
                    <w:right w:val="single" w:sz="48" w:space="0" w:color="FFFFFF"/>
                  </w:tcBorders>
                  <w:shd w:val="clear" w:color="auto" w:fill="D9D9D9"/>
                  <w:tcMar>
                    <w:top w:w="0" w:type="dxa"/>
                    <w:left w:w="108" w:type="dxa"/>
                    <w:bottom w:w="0" w:type="dxa"/>
                    <w:right w:w="108" w:type="dxa"/>
                  </w:tcMar>
                  <w:hideMark/>
                </w:tcPr>
                <w:p w14:paraId="7FBF09C4" w14:textId="77777777" w:rsidR="00E4014C" w:rsidRDefault="00E4014C">
                  <w:pPr>
                    <w:framePr w:hSpace="180" w:wrap="around" w:vAnchor="text" w:hAnchor="text"/>
                    <w:spacing w:after="0"/>
                    <w:rPr>
                      <w:lang w:val="en-US"/>
                    </w:rPr>
                  </w:pPr>
                  <w:r>
                    <w:rPr>
                      <w:b/>
                      <w:bCs/>
                      <w:color w:val="2F5496"/>
                      <w:lang w:val="en-US"/>
                    </w:rPr>
                    <w:t>Work Experience:</w:t>
                  </w:r>
                </w:p>
              </w:tc>
              <w:tc>
                <w:tcPr>
                  <w:tcW w:w="6680" w:type="dxa"/>
                  <w:tcBorders>
                    <w:top w:val="nil"/>
                    <w:left w:val="nil"/>
                    <w:bottom w:val="single" w:sz="48" w:space="0" w:color="FFFFFF"/>
                    <w:right w:val="single" w:sz="48" w:space="0" w:color="FFFFFF"/>
                  </w:tcBorders>
                  <w:tcMar>
                    <w:top w:w="0" w:type="dxa"/>
                    <w:left w:w="108" w:type="dxa"/>
                    <w:bottom w:w="0" w:type="dxa"/>
                    <w:right w:w="108" w:type="dxa"/>
                  </w:tcMar>
                  <w:hideMark/>
                </w:tcPr>
                <w:p w14:paraId="5EE6AE4B" w14:textId="77777777" w:rsidR="00E4014C" w:rsidRDefault="00A80CDD" w:rsidP="00922085">
                  <w:pPr>
                    <w:framePr w:hSpace="180" w:wrap="around" w:vAnchor="text" w:hAnchor="text"/>
                    <w:spacing w:after="0"/>
                    <w:jc w:val="both"/>
                    <w:rPr>
                      <w:lang w:val="en-US"/>
                    </w:rPr>
                  </w:pPr>
                  <w:r>
                    <w:rPr>
                      <w:b/>
                      <w:bCs/>
                      <w:sz w:val="24"/>
                      <w:szCs w:val="24"/>
                      <w:lang w:val="en-US"/>
                    </w:rPr>
                    <w:t xml:space="preserve">Over </w:t>
                  </w:r>
                  <w:r w:rsidR="00922085">
                    <w:rPr>
                      <w:b/>
                      <w:bCs/>
                      <w:sz w:val="24"/>
                      <w:szCs w:val="24"/>
                      <w:lang w:val="en-US"/>
                    </w:rPr>
                    <w:t>15</w:t>
                  </w:r>
                  <w:r w:rsidR="00E4014C">
                    <w:rPr>
                      <w:b/>
                      <w:bCs/>
                      <w:sz w:val="24"/>
                      <w:szCs w:val="24"/>
                      <w:lang w:val="en-US"/>
                    </w:rPr>
                    <w:t xml:space="preserve"> years’ experience</w:t>
                  </w:r>
                </w:p>
              </w:tc>
            </w:tr>
            <w:tr w:rsidR="00E4014C" w14:paraId="1BA9E04F" w14:textId="77777777" w:rsidTr="00922085">
              <w:tc>
                <w:tcPr>
                  <w:tcW w:w="2019" w:type="dxa"/>
                  <w:tcBorders>
                    <w:top w:val="nil"/>
                    <w:left w:val="single" w:sz="48" w:space="0" w:color="FFFFFF"/>
                    <w:bottom w:val="single" w:sz="48" w:space="0" w:color="FFFFFF"/>
                    <w:right w:val="single" w:sz="48" w:space="0" w:color="FFFFFF"/>
                  </w:tcBorders>
                  <w:shd w:val="clear" w:color="auto" w:fill="D9D9D9"/>
                  <w:tcMar>
                    <w:top w:w="0" w:type="dxa"/>
                    <w:left w:w="108" w:type="dxa"/>
                    <w:bottom w:w="0" w:type="dxa"/>
                    <w:right w:w="108" w:type="dxa"/>
                  </w:tcMar>
                  <w:hideMark/>
                </w:tcPr>
                <w:p w14:paraId="2E35E3F8" w14:textId="77777777" w:rsidR="00E4014C" w:rsidRDefault="00E4014C">
                  <w:pPr>
                    <w:framePr w:hSpace="180" w:wrap="around" w:vAnchor="text" w:hAnchor="text"/>
                    <w:spacing w:after="0"/>
                    <w:ind w:left="-57"/>
                    <w:rPr>
                      <w:lang w:val="en-US"/>
                    </w:rPr>
                  </w:pPr>
                  <w:r>
                    <w:rPr>
                      <w:b/>
                      <w:bCs/>
                      <w:color w:val="2F5496"/>
                      <w:lang w:val="en-US"/>
                    </w:rPr>
                    <w:t>Qualification:</w:t>
                  </w:r>
                </w:p>
              </w:tc>
              <w:tc>
                <w:tcPr>
                  <w:tcW w:w="6680" w:type="dxa"/>
                  <w:tcBorders>
                    <w:top w:val="nil"/>
                    <w:left w:val="nil"/>
                    <w:bottom w:val="single" w:sz="48" w:space="0" w:color="FFFFFF"/>
                    <w:right w:val="single" w:sz="48" w:space="0" w:color="FFFFFF"/>
                  </w:tcBorders>
                  <w:tcMar>
                    <w:top w:w="0" w:type="dxa"/>
                    <w:left w:w="108" w:type="dxa"/>
                    <w:bottom w:w="0" w:type="dxa"/>
                    <w:right w:w="108" w:type="dxa"/>
                  </w:tcMar>
                  <w:hideMark/>
                </w:tcPr>
                <w:p w14:paraId="64777649" w14:textId="21CB7D07" w:rsidR="0088152D" w:rsidRPr="00922085" w:rsidRDefault="00922085" w:rsidP="0088152D">
                  <w:pPr>
                    <w:spacing w:after="0"/>
                  </w:pPr>
                  <w:r w:rsidRPr="00922085">
                    <w:rPr>
                      <w:b/>
                    </w:rPr>
                    <w:t>Architect Technician</w:t>
                  </w:r>
                  <w:r w:rsidRPr="00922085">
                    <w:t xml:space="preserve"> with over </w:t>
                  </w:r>
                  <w:r w:rsidRPr="00922085">
                    <w:rPr>
                      <w:b/>
                    </w:rPr>
                    <w:t>15 years of experience.</w:t>
                  </w:r>
                  <w:r w:rsidRPr="00922085">
                    <w:t xml:space="preserve"> Extensive experience in </w:t>
                  </w:r>
                  <w:r w:rsidRPr="00922085">
                    <w:rPr>
                      <w:b/>
                    </w:rPr>
                    <w:t xml:space="preserve">Mechanical drafting, technical illustration, hand </w:t>
                  </w:r>
                  <w:r>
                    <w:rPr>
                      <w:b/>
                    </w:rPr>
                    <w:t xml:space="preserve">illustration, </w:t>
                  </w:r>
                  <w:r w:rsidRPr="00922085">
                    <w:rPr>
                      <w:b/>
                    </w:rPr>
                    <w:t>architectural layout drafting, interior design layout, and 3D modeling.</w:t>
                  </w:r>
                  <w:r w:rsidRPr="00922085">
                    <w:t xml:space="preserve"> File and data management, Advanced 3D modelling skills </w:t>
                  </w:r>
                  <w:r w:rsidRPr="0088152D">
                    <w:t xml:space="preserve">using </w:t>
                  </w:r>
                  <w:r w:rsidRPr="0088152D">
                    <w:rPr>
                      <w:b/>
                      <w:bCs/>
                      <w:shd w:val="clear" w:color="auto" w:fill="FFFFFF" w:themeFill="background1"/>
                    </w:rPr>
                    <w:t>SolidWorks 2015, AutoCAD 2016, Isodraw, Adobe Acrobat suite, Sketchup, Canvas, Photoview360, Microsoft Suite 2010, InDesign, Revit</w:t>
                  </w:r>
                  <w:r w:rsidRPr="0088152D">
                    <w:rPr>
                      <w:shd w:val="clear" w:color="auto" w:fill="FFFFFF" w:themeFill="background1"/>
                    </w:rPr>
                    <w:t xml:space="preserve"> 2011 (within limits), Catia (within limits), and Autodesk Inventor (within limits).</w:t>
                  </w:r>
                  <w:r>
                    <w:t xml:space="preserve"> </w:t>
                  </w:r>
                  <w:r w:rsidRPr="00922085">
                    <w:t>Experience in interior and exterior projects using TIG and MIG processes for mild steel, stainless</w:t>
                  </w:r>
                  <w:r>
                    <w:t xml:space="preserve"> </w:t>
                  </w:r>
                  <w:r w:rsidRPr="00922085">
                    <w:t>steel, aluminium, and brass.  Welding and fabrication of custom furniture and architectural metal-work for decorative as well as structural components for residences and businesses</w:t>
                  </w:r>
                </w:p>
                <w:p w14:paraId="5601BC83" w14:textId="51928152" w:rsidR="00E4014C" w:rsidRPr="00922085" w:rsidRDefault="00E4014C" w:rsidP="00922085"/>
              </w:tc>
            </w:tr>
          </w:tbl>
          <w:p w14:paraId="5F0EEDB2" w14:textId="77777777" w:rsidR="00E4014C" w:rsidRDefault="00E4014C">
            <w:pPr>
              <w:spacing w:after="0" w:line="240" w:lineRule="auto"/>
              <w:rPr>
                <w:rFonts w:ascii="Times New Roman" w:eastAsia="Times New Roman" w:hAnsi="Times New Roman" w:cs="Times New Roman"/>
                <w:sz w:val="20"/>
                <w:szCs w:val="20"/>
                <w:lang w:eastAsia="en-GB"/>
              </w:rPr>
            </w:pPr>
          </w:p>
        </w:tc>
      </w:tr>
      <w:tr w:rsidR="00E4014C" w14:paraId="30BCBDE7" w14:textId="77777777" w:rsidTr="00671EEA">
        <w:trPr>
          <w:trHeight w:val="12"/>
        </w:trPr>
        <w:tc>
          <w:tcPr>
            <w:tcW w:w="9306" w:type="dxa"/>
            <w:tcBorders>
              <w:top w:val="nil"/>
              <w:left w:val="single" w:sz="8" w:space="0" w:color="auto"/>
              <w:bottom w:val="single" w:sz="8" w:space="0" w:color="auto"/>
              <w:right w:val="single" w:sz="8" w:space="0" w:color="auto"/>
            </w:tcBorders>
            <w:shd w:val="clear" w:color="auto" w:fill="2F5496"/>
            <w:tcMar>
              <w:top w:w="0" w:type="dxa"/>
              <w:left w:w="108" w:type="dxa"/>
              <w:bottom w:w="0" w:type="dxa"/>
              <w:right w:w="108" w:type="dxa"/>
            </w:tcMar>
            <w:hideMark/>
          </w:tcPr>
          <w:tbl>
            <w:tblPr>
              <w:tblW w:w="8748" w:type="dxa"/>
              <w:tblCellMar>
                <w:left w:w="0" w:type="dxa"/>
                <w:right w:w="0" w:type="dxa"/>
              </w:tblCellMar>
              <w:tblLook w:val="04A0" w:firstRow="1" w:lastRow="0" w:firstColumn="1" w:lastColumn="0" w:noHBand="0" w:noVBand="1"/>
            </w:tblPr>
            <w:tblGrid>
              <w:gridCol w:w="6943"/>
              <w:gridCol w:w="1805"/>
            </w:tblGrid>
            <w:tr w:rsidR="00E4014C" w14:paraId="076122C8" w14:textId="77777777">
              <w:trPr>
                <w:trHeight w:val="135"/>
              </w:trPr>
              <w:tc>
                <w:tcPr>
                  <w:tcW w:w="6943" w:type="dxa"/>
                  <w:tcMar>
                    <w:top w:w="0" w:type="dxa"/>
                    <w:left w:w="108" w:type="dxa"/>
                    <w:bottom w:w="0" w:type="dxa"/>
                    <w:right w:w="108" w:type="dxa"/>
                  </w:tcMar>
                  <w:hideMark/>
                </w:tcPr>
                <w:p w14:paraId="52EE1411" w14:textId="77777777" w:rsidR="00E4014C" w:rsidRDefault="001F7ABB" w:rsidP="00AF7F49">
                  <w:pPr>
                    <w:framePr w:hSpace="180" w:wrap="around" w:vAnchor="text" w:hAnchor="text"/>
                    <w:spacing w:after="0"/>
                    <w:rPr>
                      <w:lang w:val="en-US"/>
                    </w:rPr>
                  </w:pPr>
                  <w:r>
                    <w:rPr>
                      <w:b/>
                      <w:bCs/>
                      <w:color w:val="FFFFFF"/>
                      <w:lang w:val="en-US"/>
                    </w:rPr>
                    <w:t xml:space="preserve">KELTIA CANDIDATE  </w:t>
                  </w:r>
                  <w:r w:rsidR="00AF7F49">
                    <w:rPr>
                      <w:b/>
                      <w:bCs/>
                      <w:color w:val="FFFFFF"/>
                      <w:lang w:val="en-US"/>
                    </w:rPr>
                    <w:t>2</w:t>
                  </w:r>
                </w:p>
              </w:tc>
              <w:tc>
                <w:tcPr>
                  <w:tcW w:w="1805" w:type="dxa"/>
                  <w:tcMar>
                    <w:top w:w="0" w:type="dxa"/>
                    <w:left w:w="108" w:type="dxa"/>
                    <w:bottom w:w="0" w:type="dxa"/>
                    <w:right w:w="108" w:type="dxa"/>
                  </w:tcMar>
                  <w:hideMark/>
                </w:tcPr>
                <w:p w14:paraId="1284B003" w14:textId="77777777" w:rsidR="00E4014C" w:rsidRDefault="00E4014C">
                  <w:pPr>
                    <w:framePr w:hSpace="180" w:wrap="around" w:vAnchor="text" w:hAnchor="text"/>
                    <w:spacing w:after="0"/>
                    <w:rPr>
                      <w:lang w:val="en-US"/>
                    </w:rPr>
                  </w:pPr>
                  <w:r>
                    <w:rPr>
                      <w:b/>
                      <w:bCs/>
                      <w:color w:val="FFFFFF"/>
                      <w:lang w:val="en-US"/>
                    </w:rPr>
                    <w:t> </w:t>
                  </w:r>
                </w:p>
              </w:tc>
            </w:tr>
          </w:tbl>
          <w:p w14:paraId="34801545" w14:textId="77777777" w:rsidR="00E4014C" w:rsidRDefault="00E4014C">
            <w:pPr>
              <w:spacing w:after="0" w:line="240" w:lineRule="auto"/>
              <w:rPr>
                <w:rFonts w:ascii="Times New Roman" w:eastAsia="Times New Roman" w:hAnsi="Times New Roman" w:cs="Times New Roman"/>
                <w:sz w:val="20"/>
                <w:szCs w:val="20"/>
                <w:lang w:eastAsia="en-GB"/>
              </w:rPr>
            </w:pPr>
          </w:p>
        </w:tc>
      </w:tr>
      <w:tr w:rsidR="00E4014C" w14:paraId="43CC7EB4" w14:textId="77777777" w:rsidTr="00671EEA">
        <w:tc>
          <w:tcPr>
            <w:tcW w:w="93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tbl>
            <w:tblPr>
              <w:tblW w:w="8744" w:type="dxa"/>
              <w:tblCellMar>
                <w:left w:w="0" w:type="dxa"/>
                <w:right w:w="0" w:type="dxa"/>
              </w:tblCellMar>
              <w:tblLook w:val="04A0" w:firstRow="1" w:lastRow="0" w:firstColumn="1" w:lastColumn="0" w:noHBand="0" w:noVBand="1"/>
            </w:tblPr>
            <w:tblGrid>
              <w:gridCol w:w="2067"/>
              <w:gridCol w:w="6510"/>
              <w:gridCol w:w="167"/>
            </w:tblGrid>
            <w:tr w:rsidR="00E4014C" w14:paraId="3F7AEEFE" w14:textId="77777777" w:rsidTr="00922085">
              <w:trPr>
                <w:trHeight w:val="395"/>
              </w:trPr>
              <w:tc>
                <w:tcPr>
                  <w:tcW w:w="2067" w:type="dxa"/>
                  <w:tcBorders>
                    <w:top w:val="single" w:sz="48" w:space="0" w:color="FFFFFF"/>
                    <w:left w:val="single" w:sz="48" w:space="0" w:color="FFFFFF"/>
                    <w:bottom w:val="single" w:sz="48" w:space="0" w:color="FFFFFF"/>
                    <w:right w:val="single" w:sz="48" w:space="0" w:color="FFFFFF"/>
                  </w:tcBorders>
                  <w:shd w:val="clear" w:color="auto" w:fill="D9D9D9"/>
                  <w:tcMar>
                    <w:top w:w="0" w:type="dxa"/>
                    <w:left w:w="108" w:type="dxa"/>
                    <w:bottom w:w="0" w:type="dxa"/>
                    <w:right w:w="108" w:type="dxa"/>
                  </w:tcMar>
                  <w:hideMark/>
                </w:tcPr>
                <w:p w14:paraId="53CE057B" w14:textId="77777777" w:rsidR="00E4014C" w:rsidRDefault="00E4014C">
                  <w:pPr>
                    <w:framePr w:hSpace="180" w:wrap="around" w:vAnchor="text" w:hAnchor="text"/>
                    <w:spacing w:after="0"/>
                    <w:rPr>
                      <w:lang w:val="en-US"/>
                    </w:rPr>
                  </w:pPr>
                  <w:r>
                    <w:rPr>
                      <w:b/>
                      <w:bCs/>
                      <w:color w:val="2F5496"/>
                      <w:lang w:val="en-US"/>
                    </w:rPr>
                    <w:t>Position Sought:</w:t>
                  </w:r>
                </w:p>
              </w:tc>
              <w:tc>
                <w:tcPr>
                  <w:tcW w:w="6677" w:type="dxa"/>
                  <w:gridSpan w:val="2"/>
                  <w:tcBorders>
                    <w:top w:val="single" w:sz="48" w:space="0" w:color="FFFFFF"/>
                    <w:left w:val="nil"/>
                    <w:bottom w:val="single" w:sz="48" w:space="0" w:color="FFFFFF"/>
                    <w:right w:val="single" w:sz="48" w:space="0" w:color="FFFFFF"/>
                  </w:tcBorders>
                  <w:tcMar>
                    <w:top w:w="0" w:type="dxa"/>
                    <w:left w:w="108" w:type="dxa"/>
                    <w:bottom w:w="0" w:type="dxa"/>
                    <w:right w:w="108" w:type="dxa"/>
                  </w:tcMar>
                  <w:hideMark/>
                </w:tcPr>
                <w:p w14:paraId="21B5333A" w14:textId="24074FD4" w:rsidR="00E4014C" w:rsidRPr="00023DB3" w:rsidRDefault="00AF7F49" w:rsidP="004A206E">
                  <w:pPr>
                    <w:framePr w:hSpace="180" w:wrap="around" w:vAnchor="text" w:hAnchor="text"/>
                    <w:spacing w:after="0"/>
                    <w:rPr>
                      <w:sz w:val="30"/>
                      <w:szCs w:val="30"/>
                      <w:lang w:val="en-US"/>
                    </w:rPr>
                  </w:pPr>
                  <w:r>
                    <w:rPr>
                      <w:b/>
                      <w:sz w:val="30"/>
                      <w:szCs w:val="30"/>
                      <w:highlight w:val="yellow"/>
                    </w:rPr>
                    <w:t>Architect Technicia</w:t>
                  </w:r>
                  <w:r w:rsidR="00F34C62">
                    <w:rPr>
                      <w:b/>
                      <w:sz w:val="30"/>
                      <w:szCs w:val="30"/>
                      <w:highlight w:val="yellow"/>
                    </w:rPr>
                    <w:t>n – AutoCAD/Sketchup</w:t>
                  </w:r>
                </w:p>
              </w:tc>
            </w:tr>
            <w:tr w:rsidR="00E4014C" w14:paraId="67B39EA9" w14:textId="77777777" w:rsidTr="00922085">
              <w:trPr>
                <w:trHeight w:val="11"/>
              </w:trPr>
              <w:tc>
                <w:tcPr>
                  <w:tcW w:w="2067" w:type="dxa"/>
                  <w:tcBorders>
                    <w:top w:val="nil"/>
                    <w:left w:val="single" w:sz="48" w:space="0" w:color="FFFFFF"/>
                    <w:bottom w:val="single" w:sz="48" w:space="0" w:color="FFFFFF"/>
                    <w:right w:val="single" w:sz="48" w:space="0" w:color="FFFFFF"/>
                  </w:tcBorders>
                  <w:shd w:val="clear" w:color="auto" w:fill="D9D9D9"/>
                  <w:tcMar>
                    <w:top w:w="0" w:type="dxa"/>
                    <w:left w:w="108" w:type="dxa"/>
                    <w:bottom w:w="0" w:type="dxa"/>
                    <w:right w:w="108" w:type="dxa"/>
                  </w:tcMar>
                  <w:hideMark/>
                </w:tcPr>
                <w:p w14:paraId="6A2F6594" w14:textId="77777777" w:rsidR="00E4014C" w:rsidRDefault="00E4014C">
                  <w:pPr>
                    <w:framePr w:hSpace="180" w:wrap="around" w:vAnchor="text" w:hAnchor="text"/>
                    <w:spacing w:after="0"/>
                    <w:rPr>
                      <w:lang w:val="en-US"/>
                    </w:rPr>
                  </w:pPr>
                  <w:r>
                    <w:rPr>
                      <w:b/>
                      <w:bCs/>
                      <w:color w:val="2F5496"/>
                      <w:lang w:val="en-US"/>
                    </w:rPr>
                    <w:t>Work Experience:</w:t>
                  </w:r>
                </w:p>
              </w:tc>
              <w:tc>
                <w:tcPr>
                  <w:tcW w:w="6677" w:type="dxa"/>
                  <w:gridSpan w:val="2"/>
                  <w:tcBorders>
                    <w:top w:val="nil"/>
                    <w:left w:val="nil"/>
                    <w:bottom w:val="single" w:sz="48" w:space="0" w:color="FFFFFF"/>
                    <w:right w:val="single" w:sz="48" w:space="0" w:color="FFFFFF"/>
                  </w:tcBorders>
                  <w:tcMar>
                    <w:top w:w="0" w:type="dxa"/>
                    <w:left w:w="108" w:type="dxa"/>
                    <w:bottom w:w="0" w:type="dxa"/>
                    <w:right w:w="108" w:type="dxa"/>
                  </w:tcMar>
                  <w:hideMark/>
                </w:tcPr>
                <w:p w14:paraId="3758E0C4" w14:textId="77777777" w:rsidR="00E4014C" w:rsidRDefault="008B7880" w:rsidP="00AF7F49">
                  <w:pPr>
                    <w:framePr w:hSpace="180" w:wrap="around" w:vAnchor="text" w:hAnchor="text"/>
                    <w:spacing w:after="0"/>
                    <w:jc w:val="both"/>
                    <w:rPr>
                      <w:lang w:val="en-US"/>
                    </w:rPr>
                  </w:pPr>
                  <w:r>
                    <w:rPr>
                      <w:b/>
                      <w:bCs/>
                      <w:sz w:val="24"/>
                      <w:szCs w:val="24"/>
                      <w:lang w:val="en-US"/>
                    </w:rPr>
                    <w:t>2</w:t>
                  </w:r>
                  <w:r w:rsidR="00AF7F49">
                    <w:rPr>
                      <w:b/>
                      <w:bCs/>
                      <w:sz w:val="24"/>
                      <w:szCs w:val="24"/>
                      <w:lang w:val="en-US"/>
                    </w:rPr>
                    <w:t>0</w:t>
                  </w:r>
                  <w:r w:rsidR="00E4014C">
                    <w:rPr>
                      <w:b/>
                      <w:bCs/>
                      <w:sz w:val="24"/>
                      <w:szCs w:val="24"/>
                      <w:lang w:val="en-US"/>
                    </w:rPr>
                    <w:t xml:space="preserve"> years’ experience</w:t>
                  </w:r>
                </w:p>
              </w:tc>
            </w:tr>
            <w:tr w:rsidR="00E4014C" w14:paraId="0DFDC98B" w14:textId="77777777" w:rsidTr="00922085">
              <w:trPr>
                <w:cantSplit/>
                <w:trHeight w:val="2845"/>
              </w:trPr>
              <w:tc>
                <w:tcPr>
                  <w:tcW w:w="2067" w:type="dxa"/>
                  <w:tcBorders>
                    <w:top w:val="nil"/>
                    <w:left w:val="single" w:sz="48" w:space="0" w:color="FFFFFF"/>
                    <w:bottom w:val="single" w:sz="48" w:space="0" w:color="FFFFFF"/>
                    <w:right w:val="single" w:sz="48" w:space="0" w:color="FFFFFF"/>
                  </w:tcBorders>
                  <w:shd w:val="clear" w:color="auto" w:fill="D9D9D9"/>
                  <w:tcMar>
                    <w:top w:w="0" w:type="dxa"/>
                    <w:left w:w="108" w:type="dxa"/>
                    <w:bottom w:w="0" w:type="dxa"/>
                    <w:right w:w="108" w:type="dxa"/>
                  </w:tcMar>
                  <w:hideMark/>
                </w:tcPr>
                <w:p w14:paraId="70DAA2F7" w14:textId="77777777" w:rsidR="00E4014C" w:rsidRDefault="00E4014C">
                  <w:pPr>
                    <w:framePr w:hSpace="180" w:wrap="around" w:vAnchor="text" w:hAnchor="text"/>
                    <w:spacing w:after="0"/>
                    <w:rPr>
                      <w:lang w:val="en-US"/>
                    </w:rPr>
                  </w:pPr>
                  <w:r>
                    <w:rPr>
                      <w:b/>
                      <w:bCs/>
                      <w:color w:val="2F5496"/>
                      <w:lang w:val="en-US"/>
                    </w:rPr>
                    <w:t>Qualification:</w:t>
                  </w:r>
                </w:p>
              </w:tc>
              <w:tc>
                <w:tcPr>
                  <w:tcW w:w="6510" w:type="dxa"/>
                  <w:tcBorders>
                    <w:top w:val="nil"/>
                    <w:left w:val="nil"/>
                    <w:bottom w:val="single" w:sz="48" w:space="0" w:color="FFFFFF"/>
                    <w:right w:val="single" w:sz="48" w:space="0" w:color="FFFFFF"/>
                  </w:tcBorders>
                  <w:tcMar>
                    <w:top w:w="0" w:type="dxa"/>
                    <w:left w:w="108" w:type="dxa"/>
                    <w:bottom w:w="0" w:type="dxa"/>
                    <w:right w:w="108" w:type="dxa"/>
                  </w:tcMar>
                  <w:hideMark/>
                </w:tcPr>
                <w:p w14:paraId="0EAADB50" w14:textId="77777777" w:rsidR="00AF7F49" w:rsidRPr="00AF7F49" w:rsidRDefault="00AF7F49" w:rsidP="00AF7F49">
                  <w:pPr>
                    <w:spacing w:after="0"/>
                  </w:pPr>
                  <w:r w:rsidRPr="00AF7F49">
                    <w:rPr>
                      <w:b/>
                    </w:rPr>
                    <w:t>Architect Technician</w:t>
                  </w:r>
                  <w:r w:rsidRPr="00AF7F49">
                    <w:t xml:space="preserve"> with over </w:t>
                  </w:r>
                  <w:r w:rsidRPr="00F34C62">
                    <w:t>20 years of experience. Over20 years using AutoCAD.</w:t>
                  </w:r>
                  <w:r w:rsidRPr="00AF7F49">
                    <w:t xml:space="preserve"> Extensive experience Measured and documented existing conditions, Drafted existing conditions and Design Drafting. 3D massing and Final Presentation Models, Photographed Architectural works, Small Event &amp; Location Photographer.</w:t>
                  </w:r>
                </w:p>
                <w:p w14:paraId="4BAC5006" w14:textId="77777777" w:rsidR="00AF7F49" w:rsidRPr="00AF7F49" w:rsidRDefault="00AF7F49" w:rsidP="00AF7F49">
                  <w:pPr>
                    <w:spacing w:after="0"/>
                  </w:pPr>
                  <w:r w:rsidRPr="00AF7F49">
                    <w:t>Managed and Produced Construction Documents, Schematic Design, Marketing Materials, Construction Administration, Digital 3D Models and Associated Presentation Material.</w:t>
                  </w:r>
                </w:p>
                <w:p w14:paraId="2C86C65B" w14:textId="77777777" w:rsidR="00AF7F49" w:rsidRPr="00AF7F49" w:rsidRDefault="00AF7F49" w:rsidP="00AF7F49">
                  <w:pPr>
                    <w:spacing w:after="0"/>
                    <w:rPr>
                      <w:b/>
                      <w:i/>
                    </w:rPr>
                  </w:pPr>
                  <w:r w:rsidRPr="00AF7F49">
                    <w:rPr>
                      <w:b/>
                      <w:i/>
                    </w:rPr>
                    <w:t>AutoCAD, Form Z, SketchUp, Adobe Suite, MS Office Suite</w:t>
                  </w:r>
                </w:p>
                <w:p w14:paraId="4974522C" w14:textId="77777777" w:rsidR="00E4014C" w:rsidRPr="00AF7F49" w:rsidRDefault="00E4014C" w:rsidP="008B7880">
                  <w:pPr>
                    <w:widowControl w:val="0"/>
                    <w:autoSpaceDE w:val="0"/>
                    <w:autoSpaceDN w:val="0"/>
                    <w:spacing w:after="0" w:line="273" w:lineRule="auto"/>
                    <w:jc w:val="both"/>
                    <w:rPr>
                      <w:lang w:val="ru-RU"/>
                    </w:rPr>
                  </w:pPr>
                </w:p>
              </w:tc>
              <w:tc>
                <w:tcPr>
                  <w:tcW w:w="167" w:type="dxa"/>
                  <w:vAlign w:val="center"/>
                  <w:hideMark/>
                </w:tcPr>
                <w:p w14:paraId="0E8135E8" w14:textId="77777777" w:rsidR="00E4014C" w:rsidRDefault="00E4014C">
                  <w:pPr>
                    <w:rPr>
                      <w:lang w:val="en-US"/>
                    </w:rPr>
                  </w:pPr>
                </w:p>
              </w:tc>
            </w:tr>
          </w:tbl>
          <w:p w14:paraId="5C299F2E" w14:textId="77777777" w:rsidR="00E4014C" w:rsidRDefault="00E4014C">
            <w:pPr>
              <w:spacing w:after="0" w:line="240" w:lineRule="auto"/>
              <w:rPr>
                <w:rFonts w:ascii="Times New Roman" w:eastAsia="Times New Roman" w:hAnsi="Times New Roman" w:cs="Times New Roman"/>
                <w:sz w:val="20"/>
                <w:szCs w:val="20"/>
                <w:lang w:eastAsia="en-GB"/>
              </w:rPr>
            </w:pPr>
          </w:p>
        </w:tc>
      </w:tr>
      <w:tr w:rsidR="00E4014C" w14:paraId="17CAA5BD" w14:textId="77777777" w:rsidTr="00671EEA">
        <w:trPr>
          <w:trHeight w:val="12"/>
        </w:trPr>
        <w:tc>
          <w:tcPr>
            <w:tcW w:w="9306" w:type="dxa"/>
            <w:tcBorders>
              <w:top w:val="nil"/>
              <w:left w:val="single" w:sz="8" w:space="0" w:color="auto"/>
              <w:bottom w:val="single" w:sz="8" w:space="0" w:color="auto"/>
              <w:right w:val="single" w:sz="8" w:space="0" w:color="auto"/>
            </w:tcBorders>
            <w:shd w:val="clear" w:color="auto" w:fill="2F5496"/>
            <w:tcMar>
              <w:top w:w="0" w:type="dxa"/>
              <w:left w:w="108" w:type="dxa"/>
              <w:bottom w:w="0" w:type="dxa"/>
              <w:right w:w="108" w:type="dxa"/>
            </w:tcMar>
            <w:hideMark/>
          </w:tcPr>
          <w:p w14:paraId="172594D0" w14:textId="77777777" w:rsidR="00E4014C" w:rsidRDefault="00E4014C" w:rsidP="001F7ABB">
            <w:pPr>
              <w:spacing w:after="0"/>
              <w:rPr>
                <w:lang w:val="en-US"/>
              </w:rPr>
            </w:pPr>
            <w:r>
              <w:rPr>
                <w:b/>
                <w:bCs/>
                <w:color w:val="FFFFFF"/>
                <w:lang w:val="en-US"/>
              </w:rPr>
              <w:t xml:space="preserve">KELTIA CANDIDATE </w:t>
            </w:r>
            <w:r w:rsidR="001F7ABB">
              <w:rPr>
                <w:b/>
                <w:bCs/>
                <w:color w:val="FFFFFF"/>
                <w:lang w:val="en-US"/>
              </w:rPr>
              <w:t xml:space="preserve"> 3</w:t>
            </w:r>
          </w:p>
        </w:tc>
      </w:tr>
      <w:tr w:rsidR="00E4014C" w14:paraId="24476D51" w14:textId="77777777" w:rsidTr="00671EEA">
        <w:trPr>
          <w:trHeight w:val="12"/>
        </w:trPr>
        <w:tc>
          <w:tcPr>
            <w:tcW w:w="93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tbl>
            <w:tblPr>
              <w:tblpPr w:leftFromText="180" w:rightFromText="180" w:vertAnchor="text" w:tblpX="-202"/>
              <w:tblW w:w="0" w:type="auto"/>
              <w:tblCellMar>
                <w:left w:w="0" w:type="dxa"/>
                <w:right w:w="0" w:type="dxa"/>
              </w:tblCellMar>
              <w:tblLook w:val="04A0" w:firstRow="1" w:lastRow="0" w:firstColumn="1" w:lastColumn="0" w:noHBand="0" w:noVBand="1"/>
            </w:tblPr>
            <w:tblGrid>
              <w:gridCol w:w="2067"/>
              <w:gridCol w:w="6595"/>
            </w:tblGrid>
            <w:tr w:rsidR="00E4014C" w14:paraId="6C7B8218" w14:textId="77777777" w:rsidTr="00922085">
              <w:trPr>
                <w:trHeight w:val="15"/>
              </w:trPr>
              <w:tc>
                <w:tcPr>
                  <w:tcW w:w="2067" w:type="dxa"/>
                  <w:tcBorders>
                    <w:top w:val="single" w:sz="48" w:space="0" w:color="FFFFFF"/>
                    <w:left w:val="single" w:sz="48" w:space="0" w:color="FFFFFF"/>
                    <w:bottom w:val="single" w:sz="48" w:space="0" w:color="FFFFFF"/>
                    <w:right w:val="single" w:sz="48" w:space="0" w:color="FFFFFF"/>
                  </w:tcBorders>
                  <w:shd w:val="clear" w:color="auto" w:fill="D9D9D9"/>
                  <w:tcMar>
                    <w:top w:w="0" w:type="dxa"/>
                    <w:left w:w="108" w:type="dxa"/>
                    <w:bottom w:w="0" w:type="dxa"/>
                    <w:right w:w="108" w:type="dxa"/>
                  </w:tcMar>
                  <w:hideMark/>
                </w:tcPr>
                <w:p w14:paraId="544503A6" w14:textId="77777777" w:rsidR="00E4014C" w:rsidRDefault="00E4014C">
                  <w:pPr>
                    <w:spacing w:after="0"/>
                    <w:rPr>
                      <w:lang w:val="en-US"/>
                    </w:rPr>
                  </w:pPr>
                  <w:r>
                    <w:rPr>
                      <w:b/>
                      <w:bCs/>
                      <w:color w:val="2F5496"/>
                      <w:sz w:val="24"/>
                      <w:szCs w:val="24"/>
                      <w:lang w:val="en-US"/>
                    </w:rPr>
                    <w:t>Position Sought:</w:t>
                  </w:r>
                </w:p>
              </w:tc>
              <w:tc>
                <w:tcPr>
                  <w:tcW w:w="6595" w:type="dxa"/>
                  <w:tcBorders>
                    <w:top w:val="single" w:sz="48" w:space="0" w:color="FFFFFF"/>
                    <w:left w:val="nil"/>
                    <w:bottom w:val="single" w:sz="48" w:space="0" w:color="FFFFFF"/>
                    <w:right w:val="single" w:sz="48" w:space="0" w:color="FFFFFF"/>
                  </w:tcBorders>
                  <w:tcMar>
                    <w:top w:w="0" w:type="dxa"/>
                    <w:left w:w="108" w:type="dxa"/>
                    <w:bottom w:w="0" w:type="dxa"/>
                    <w:right w:w="108" w:type="dxa"/>
                  </w:tcMar>
                  <w:hideMark/>
                </w:tcPr>
                <w:p w14:paraId="76A9D5C9" w14:textId="6E6E2DBE" w:rsidR="00E4014C" w:rsidRDefault="001F7ABB" w:rsidP="005852D4">
                  <w:pPr>
                    <w:spacing w:after="0"/>
                    <w:rPr>
                      <w:lang w:val="en-US"/>
                    </w:rPr>
                  </w:pPr>
                  <w:r>
                    <w:rPr>
                      <w:b/>
                      <w:sz w:val="30"/>
                      <w:szCs w:val="30"/>
                      <w:highlight w:val="yellow"/>
                    </w:rPr>
                    <w:t>Architect</w:t>
                  </w:r>
                  <w:r w:rsidRPr="001F7ABB">
                    <w:rPr>
                      <w:b/>
                      <w:sz w:val="30"/>
                      <w:szCs w:val="30"/>
                      <w:highlight w:val="yellow"/>
                    </w:rPr>
                    <w:t xml:space="preserve"> / BIM Detaile</w:t>
                  </w:r>
                  <w:r w:rsidR="00F34C62">
                    <w:rPr>
                      <w:b/>
                      <w:sz w:val="30"/>
                      <w:szCs w:val="30"/>
                      <w:highlight w:val="yellow"/>
                    </w:rPr>
                    <w:t>r -</w:t>
                  </w:r>
                  <w:r w:rsidR="00F34C62" w:rsidRPr="00F34C62">
                    <w:rPr>
                      <w:b/>
                      <w:sz w:val="30"/>
                      <w:szCs w:val="30"/>
                      <w:highlight w:val="yellow"/>
                    </w:rPr>
                    <w:t xml:space="preserve"> </w:t>
                  </w:r>
                  <w:r w:rsidR="00F34C62" w:rsidRPr="00F34C62">
                    <w:rPr>
                      <w:b/>
                      <w:sz w:val="30"/>
                      <w:szCs w:val="30"/>
                      <w:highlight w:val="yellow"/>
                    </w:rPr>
                    <w:t>AutoCAD/Revit/</w:t>
                  </w:r>
                </w:p>
              </w:tc>
            </w:tr>
            <w:tr w:rsidR="00E4014C" w14:paraId="1E34F9A8" w14:textId="77777777" w:rsidTr="00922085">
              <w:trPr>
                <w:trHeight w:val="15"/>
              </w:trPr>
              <w:tc>
                <w:tcPr>
                  <w:tcW w:w="2067" w:type="dxa"/>
                  <w:tcBorders>
                    <w:top w:val="nil"/>
                    <w:left w:val="single" w:sz="48" w:space="0" w:color="FFFFFF"/>
                    <w:bottom w:val="single" w:sz="48" w:space="0" w:color="FFFFFF"/>
                    <w:right w:val="single" w:sz="48" w:space="0" w:color="FFFFFF"/>
                  </w:tcBorders>
                  <w:shd w:val="clear" w:color="auto" w:fill="D9D9D9"/>
                  <w:tcMar>
                    <w:top w:w="0" w:type="dxa"/>
                    <w:left w:w="108" w:type="dxa"/>
                    <w:bottom w:w="0" w:type="dxa"/>
                    <w:right w:w="108" w:type="dxa"/>
                  </w:tcMar>
                  <w:hideMark/>
                </w:tcPr>
                <w:p w14:paraId="593AB925" w14:textId="77777777" w:rsidR="00E4014C" w:rsidRDefault="00E4014C">
                  <w:pPr>
                    <w:spacing w:after="0"/>
                    <w:rPr>
                      <w:lang w:val="en-US"/>
                    </w:rPr>
                  </w:pPr>
                  <w:r>
                    <w:rPr>
                      <w:b/>
                      <w:bCs/>
                      <w:color w:val="2F5496"/>
                      <w:lang w:val="en-US"/>
                    </w:rPr>
                    <w:lastRenderedPageBreak/>
                    <w:t xml:space="preserve">Work </w:t>
                  </w:r>
                  <w:r>
                    <w:rPr>
                      <w:b/>
                      <w:bCs/>
                      <w:color w:val="2F5496"/>
                      <w:sz w:val="24"/>
                      <w:szCs w:val="24"/>
                      <w:lang w:val="en-US"/>
                    </w:rPr>
                    <w:t>Experience</w:t>
                  </w:r>
                  <w:r>
                    <w:rPr>
                      <w:b/>
                      <w:bCs/>
                      <w:color w:val="2F5496"/>
                      <w:lang w:val="en-US"/>
                    </w:rPr>
                    <w:t>:</w:t>
                  </w:r>
                </w:p>
              </w:tc>
              <w:tc>
                <w:tcPr>
                  <w:tcW w:w="6595" w:type="dxa"/>
                  <w:tcBorders>
                    <w:top w:val="nil"/>
                    <w:left w:val="nil"/>
                    <w:bottom w:val="single" w:sz="48" w:space="0" w:color="FFFFFF"/>
                    <w:right w:val="single" w:sz="48" w:space="0" w:color="FFFFFF"/>
                  </w:tcBorders>
                  <w:tcMar>
                    <w:top w:w="0" w:type="dxa"/>
                    <w:left w:w="108" w:type="dxa"/>
                    <w:bottom w:w="0" w:type="dxa"/>
                    <w:right w:w="108" w:type="dxa"/>
                  </w:tcMar>
                  <w:hideMark/>
                </w:tcPr>
                <w:p w14:paraId="3CDDA5F8" w14:textId="77777777" w:rsidR="00E4014C" w:rsidRDefault="001F7ABB" w:rsidP="0039476C">
                  <w:pPr>
                    <w:spacing w:after="0"/>
                    <w:jc w:val="both"/>
                    <w:rPr>
                      <w:lang w:val="en-US"/>
                    </w:rPr>
                  </w:pPr>
                  <w:r>
                    <w:rPr>
                      <w:b/>
                      <w:bCs/>
                      <w:sz w:val="24"/>
                      <w:szCs w:val="24"/>
                      <w:lang w:val="en-IE"/>
                    </w:rPr>
                    <w:t>10</w:t>
                  </w:r>
                  <w:r w:rsidR="00AD00EF">
                    <w:rPr>
                      <w:b/>
                      <w:bCs/>
                      <w:sz w:val="24"/>
                      <w:szCs w:val="24"/>
                      <w:lang w:val="en-IE"/>
                    </w:rPr>
                    <w:t xml:space="preserve"> years’ experience</w:t>
                  </w:r>
                </w:p>
              </w:tc>
            </w:tr>
            <w:tr w:rsidR="00E4014C" w14:paraId="37116F11" w14:textId="77777777" w:rsidTr="00922085">
              <w:trPr>
                <w:trHeight w:val="1912"/>
              </w:trPr>
              <w:tc>
                <w:tcPr>
                  <w:tcW w:w="2067" w:type="dxa"/>
                  <w:tcBorders>
                    <w:top w:val="nil"/>
                    <w:left w:val="single" w:sz="48" w:space="0" w:color="FFFFFF"/>
                    <w:bottom w:val="single" w:sz="48" w:space="0" w:color="FFFFFF"/>
                    <w:right w:val="single" w:sz="48" w:space="0" w:color="FFFFFF"/>
                  </w:tcBorders>
                  <w:shd w:val="clear" w:color="auto" w:fill="D9D9D9"/>
                  <w:tcMar>
                    <w:top w:w="0" w:type="dxa"/>
                    <w:left w:w="108" w:type="dxa"/>
                    <w:bottom w:w="0" w:type="dxa"/>
                    <w:right w:w="108" w:type="dxa"/>
                  </w:tcMar>
                  <w:hideMark/>
                </w:tcPr>
                <w:p w14:paraId="715A5E59" w14:textId="77777777" w:rsidR="00E4014C" w:rsidRDefault="00E4014C">
                  <w:pPr>
                    <w:spacing w:after="0"/>
                    <w:rPr>
                      <w:lang w:val="en-US"/>
                    </w:rPr>
                  </w:pPr>
                  <w:r>
                    <w:rPr>
                      <w:b/>
                      <w:bCs/>
                      <w:color w:val="2F5496"/>
                      <w:sz w:val="24"/>
                      <w:szCs w:val="24"/>
                      <w:lang w:val="en-US"/>
                    </w:rPr>
                    <w:t>Qualification</w:t>
                  </w:r>
                  <w:r>
                    <w:rPr>
                      <w:b/>
                      <w:bCs/>
                      <w:color w:val="2F5496"/>
                      <w:lang w:val="en-US"/>
                    </w:rPr>
                    <w:t>:</w:t>
                  </w:r>
                </w:p>
              </w:tc>
              <w:tc>
                <w:tcPr>
                  <w:tcW w:w="6595" w:type="dxa"/>
                  <w:tcBorders>
                    <w:top w:val="nil"/>
                    <w:left w:val="nil"/>
                    <w:bottom w:val="single" w:sz="48" w:space="0" w:color="FFFFFF"/>
                    <w:right w:val="single" w:sz="48" w:space="0" w:color="FFFFFF"/>
                  </w:tcBorders>
                  <w:tcMar>
                    <w:top w:w="0" w:type="dxa"/>
                    <w:left w:w="108" w:type="dxa"/>
                    <w:bottom w:w="0" w:type="dxa"/>
                    <w:right w:w="108" w:type="dxa"/>
                  </w:tcMar>
                  <w:hideMark/>
                </w:tcPr>
                <w:p w14:paraId="32E25EA4" w14:textId="0B1CF060" w:rsidR="001F7ABB" w:rsidRPr="001F7ABB" w:rsidRDefault="001F7ABB" w:rsidP="001F7ABB">
                  <w:pPr>
                    <w:spacing w:after="0"/>
                  </w:pPr>
                  <w:r w:rsidRPr="001F7ABB">
                    <w:rPr>
                      <w:b/>
                    </w:rPr>
                    <w:t>Architect</w:t>
                  </w:r>
                  <w:r w:rsidRPr="001F7ABB">
                    <w:t xml:space="preserve"> with over 4 years of experience. </w:t>
                  </w:r>
                  <w:r w:rsidRPr="00F34C62">
                    <w:t>Over 6 years of experience as Project Manager. Extensive experience using AutoCAD</w:t>
                  </w:r>
                  <w:r w:rsidRPr="001F7ABB">
                    <w:t>. Responsible for multiple projects at once. Main Responsibility to model projects in 3d space (Revit/AutoCAD) for material take-offs, rebar placement, shop drawings, shoring and form work division crews to build from. Contract documents vet the drawings for mistakes in Bluebeam make corrections and with RFI ‘s. Create buildable drawings and sheets for construction. Detailed bridges on Rebar-Cad/AutoCad for the rebar division of the company in down time. Project managed multiple jobs</w:t>
                  </w:r>
                  <w:r w:rsidR="00F34C62">
                    <w:t>.</w:t>
                  </w:r>
                </w:p>
                <w:p w14:paraId="3155790B" w14:textId="1394ADF3" w:rsidR="0039476C" w:rsidRPr="001F7ABB" w:rsidRDefault="001F7ABB" w:rsidP="001F7ABB">
                  <w:pPr>
                    <w:pStyle w:val="NoList1"/>
                    <w:widowControl w:val="0"/>
                    <w:autoSpaceDE w:val="0"/>
                    <w:autoSpaceDN w:val="0"/>
                    <w:spacing w:after="0" w:line="188" w:lineRule="exact"/>
                    <w:rPr>
                      <w:rFonts w:eastAsiaTheme="minorEastAsia"/>
                      <w:b/>
                      <w:i/>
                      <w:iCs/>
                      <w:noProof/>
                      <w:color w:val="1F497D"/>
                      <w:lang w:val="en-GB"/>
                    </w:rPr>
                  </w:pPr>
                  <w:r w:rsidRPr="001F7ABB">
                    <w:rPr>
                      <w:rFonts w:ascii="Calibri" w:hAnsi="Calibri" w:cs="Calibri"/>
                      <w:b/>
                      <w:i/>
                      <w:lang w:val="en-GB"/>
                    </w:rPr>
                    <w:t>AutoCAD (6 years), Revit (5 years), Solidworks (1 year), Microsoft office suite (5 years), Bluebeam (4 years)</w:t>
                  </w:r>
                </w:p>
              </w:tc>
            </w:tr>
          </w:tbl>
          <w:p w14:paraId="32DEB160" w14:textId="77777777" w:rsidR="00E4014C" w:rsidRDefault="00E4014C">
            <w:pPr>
              <w:spacing w:after="0" w:line="240" w:lineRule="auto"/>
              <w:rPr>
                <w:rFonts w:ascii="Times New Roman" w:eastAsia="Times New Roman" w:hAnsi="Times New Roman" w:cs="Times New Roman"/>
                <w:sz w:val="20"/>
                <w:szCs w:val="20"/>
                <w:lang w:eastAsia="en-GB"/>
              </w:rPr>
            </w:pPr>
          </w:p>
        </w:tc>
      </w:tr>
      <w:tr w:rsidR="00E4014C" w14:paraId="32F603FF" w14:textId="77777777" w:rsidTr="00671EEA">
        <w:trPr>
          <w:trHeight w:val="12"/>
        </w:trPr>
        <w:tc>
          <w:tcPr>
            <w:tcW w:w="9306" w:type="dxa"/>
            <w:tcBorders>
              <w:top w:val="nil"/>
              <w:left w:val="single" w:sz="8" w:space="0" w:color="auto"/>
              <w:bottom w:val="single" w:sz="8" w:space="0" w:color="auto"/>
              <w:right w:val="single" w:sz="8" w:space="0" w:color="auto"/>
            </w:tcBorders>
            <w:shd w:val="clear" w:color="auto" w:fill="2F5496"/>
            <w:tcMar>
              <w:top w:w="0" w:type="dxa"/>
              <w:left w:w="108" w:type="dxa"/>
              <w:bottom w:w="0" w:type="dxa"/>
              <w:right w:w="108" w:type="dxa"/>
            </w:tcMar>
            <w:hideMark/>
          </w:tcPr>
          <w:p w14:paraId="6339942A" w14:textId="77777777" w:rsidR="00E4014C" w:rsidRDefault="00E4014C">
            <w:pPr>
              <w:spacing w:after="0" w:line="240" w:lineRule="auto"/>
              <w:rPr>
                <w:rFonts w:ascii="Times New Roman" w:eastAsia="Times New Roman" w:hAnsi="Times New Roman" w:cs="Times New Roman"/>
                <w:sz w:val="20"/>
                <w:szCs w:val="20"/>
                <w:lang w:eastAsia="en-GB"/>
              </w:rPr>
            </w:pPr>
          </w:p>
        </w:tc>
      </w:tr>
      <w:tr w:rsidR="00E4014C" w14:paraId="71658540" w14:textId="77777777" w:rsidTr="00671EEA">
        <w:tc>
          <w:tcPr>
            <w:tcW w:w="93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042754" w14:textId="77777777" w:rsidR="00E4014C" w:rsidRDefault="00E4014C">
            <w:pPr>
              <w:spacing w:after="0" w:line="240" w:lineRule="auto"/>
              <w:rPr>
                <w:rFonts w:ascii="Times New Roman" w:eastAsia="Times New Roman" w:hAnsi="Times New Roman" w:cs="Times New Roman"/>
                <w:sz w:val="20"/>
                <w:szCs w:val="20"/>
                <w:lang w:eastAsia="en-GB"/>
              </w:rPr>
            </w:pPr>
          </w:p>
        </w:tc>
      </w:tr>
      <w:tr w:rsidR="00E4014C" w14:paraId="15874198" w14:textId="77777777" w:rsidTr="00A80CDD">
        <w:trPr>
          <w:trHeight w:val="122"/>
        </w:trPr>
        <w:tc>
          <w:tcPr>
            <w:tcW w:w="93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B5C9E1" w14:textId="77777777" w:rsidR="00E4014C" w:rsidRPr="00A80CDD" w:rsidRDefault="00E4014C">
            <w:pPr>
              <w:spacing w:after="0"/>
              <w:jc w:val="center"/>
              <w:rPr>
                <w:b/>
                <w:bCs/>
                <w:color w:val="000000"/>
                <w:szCs w:val="24"/>
                <w:lang w:val="en-US"/>
              </w:rPr>
            </w:pPr>
            <w:r w:rsidRPr="00A80CDD">
              <w:rPr>
                <w:b/>
                <w:bCs/>
                <w:color w:val="000000"/>
                <w:szCs w:val="24"/>
                <w:lang w:val="en-US"/>
              </w:rPr>
              <w:t>For more information on these or any other services contact us.</w:t>
            </w:r>
          </w:p>
          <w:p w14:paraId="7F0EB0A6" w14:textId="77777777" w:rsidR="00E4014C" w:rsidRPr="00A80CDD" w:rsidRDefault="00E4014C">
            <w:pPr>
              <w:spacing w:after="0"/>
              <w:jc w:val="center"/>
              <w:rPr>
                <w:b/>
                <w:bCs/>
                <w:szCs w:val="24"/>
                <w:lang w:val="en-US"/>
              </w:rPr>
            </w:pPr>
            <w:r w:rsidRPr="00A80CDD">
              <w:rPr>
                <w:b/>
                <w:bCs/>
                <w:color w:val="000000"/>
                <w:szCs w:val="24"/>
                <w:lang w:val="en-US"/>
              </w:rPr>
              <w:t>Keltia Design Inc – US Office</w:t>
            </w:r>
          </w:p>
          <w:p w14:paraId="719BD06E" w14:textId="77777777" w:rsidR="00E4014C" w:rsidRPr="00A80CDD" w:rsidRDefault="00E4014C">
            <w:pPr>
              <w:spacing w:after="0"/>
              <w:jc w:val="center"/>
              <w:rPr>
                <w:color w:val="0000FF"/>
                <w:sz w:val="20"/>
                <w:u w:val="single"/>
                <w:lang w:val="en-US"/>
              </w:rPr>
            </w:pPr>
            <w:r w:rsidRPr="00A80CDD">
              <w:rPr>
                <w:color w:val="000000"/>
                <w:szCs w:val="24"/>
                <w:lang w:val="en-US"/>
              </w:rPr>
              <w:t xml:space="preserve">Call 425-346-7995 - </w:t>
            </w:r>
            <w:hyperlink r:id="rId7" w:history="1">
              <w:r w:rsidRPr="00A80CDD">
                <w:rPr>
                  <w:rStyle w:val="Hyperlink"/>
                  <w:sz w:val="20"/>
                  <w:lang w:val="en-US"/>
                </w:rPr>
                <w:t>https://keltia-design.com</w:t>
              </w:r>
            </w:hyperlink>
          </w:p>
          <w:p w14:paraId="0197FD2F" w14:textId="77777777" w:rsidR="00E4014C" w:rsidRPr="00A80CDD" w:rsidRDefault="00E4014C">
            <w:pPr>
              <w:spacing w:after="0"/>
              <w:jc w:val="center"/>
              <w:rPr>
                <w:b/>
                <w:bCs/>
                <w:szCs w:val="24"/>
                <w:lang w:val="en-US"/>
              </w:rPr>
            </w:pPr>
            <w:r w:rsidRPr="00A80CDD">
              <w:rPr>
                <w:b/>
                <w:bCs/>
                <w:color w:val="000000"/>
                <w:szCs w:val="24"/>
                <w:lang w:val="en-US"/>
              </w:rPr>
              <w:t>Keltia Ireland Ltd – Europe Office</w:t>
            </w:r>
          </w:p>
          <w:p w14:paraId="3ED892DF" w14:textId="77777777" w:rsidR="00E4014C" w:rsidRDefault="00E4014C">
            <w:pPr>
              <w:spacing w:after="0"/>
              <w:jc w:val="center"/>
              <w:rPr>
                <w:color w:val="0000FF"/>
                <w:u w:val="single"/>
                <w:lang w:val="en-US"/>
              </w:rPr>
            </w:pPr>
            <w:r>
              <w:rPr>
                <w:color w:val="000000"/>
                <w:sz w:val="24"/>
                <w:szCs w:val="24"/>
                <w:lang w:val="en-US"/>
              </w:rPr>
              <w:t xml:space="preserve">Call 021-491-8763 - </w:t>
            </w:r>
            <w:hyperlink r:id="rId8" w:history="1">
              <w:r>
                <w:rPr>
                  <w:rStyle w:val="Hyperlink"/>
                  <w:lang w:val="en-US"/>
                </w:rPr>
                <w:t>https://keltia-ireland.ie</w:t>
              </w:r>
            </w:hyperlink>
          </w:p>
        </w:tc>
      </w:tr>
    </w:tbl>
    <w:p w14:paraId="00EC153A" w14:textId="77777777" w:rsidR="00E4014C" w:rsidRDefault="00E4014C" w:rsidP="00E4014C">
      <w:pPr>
        <w:rPr>
          <w:color w:val="000000"/>
          <w:lang w:val="en-IE"/>
        </w:rPr>
      </w:pPr>
      <w:r>
        <w:rPr>
          <w:color w:val="000000"/>
          <w:lang w:val="en-US"/>
        </w:rPr>
        <w:t> </w:t>
      </w:r>
    </w:p>
    <w:p w14:paraId="7BF6FD9A" w14:textId="77777777" w:rsidR="00E4014C" w:rsidRDefault="00E4014C" w:rsidP="00E4014C">
      <w:pPr>
        <w:spacing w:after="0"/>
        <w:rPr>
          <w:sz w:val="20"/>
          <w:szCs w:val="20"/>
          <w:lang w:val="en-IE" w:eastAsia="en-IE"/>
        </w:rPr>
      </w:pPr>
    </w:p>
    <w:p w14:paraId="4D6BEB3E" w14:textId="77777777" w:rsidR="00E4014C" w:rsidRDefault="00E4014C" w:rsidP="00E4014C">
      <w:pPr>
        <w:spacing w:after="0"/>
        <w:rPr>
          <w:sz w:val="20"/>
          <w:szCs w:val="20"/>
          <w:lang w:val="en-US" w:eastAsia="en-IE"/>
        </w:rPr>
      </w:pPr>
    </w:p>
    <w:p w14:paraId="402C76ED" w14:textId="77777777" w:rsidR="00E4014C" w:rsidRDefault="00E4014C" w:rsidP="00E4014C">
      <w:pPr>
        <w:spacing w:after="0"/>
        <w:rPr>
          <w:lang w:val="en-US"/>
        </w:rPr>
      </w:pPr>
    </w:p>
    <w:p w14:paraId="04DB2DEE" w14:textId="77777777" w:rsidR="00E4014C" w:rsidRDefault="00E4014C" w:rsidP="00E4014C">
      <w:pPr>
        <w:spacing w:after="0"/>
        <w:rPr>
          <w:lang w:val="en-US"/>
        </w:rPr>
      </w:pPr>
    </w:p>
    <w:p w14:paraId="677DB00B" w14:textId="77777777" w:rsidR="00E4014C" w:rsidRDefault="00E4014C" w:rsidP="00E4014C">
      <w:pPr>
        <w:spacing w:after="0"/>
        <w:rPr>
          <w:color w:val="000000"/>
          <w:lang w:val="en-US"/>
        </w:rPr>
      </w:pPr>
    </w:p>
    <w:p w14:paraId="5BD772C2" w14:textId="77777777" w:rsidR="00E4014C" w:rsidRDefault="00E4014C" w:rsidP="00E4014C">
      <w:pPr>
        <w:spacing w:after="0"/>
        <w:rPr>
          <w:rFonts w:ascii="Segoe UI" w:hAnsi="Segoe UI" w:cs="Segoe UI"/>
          <w:color w:val="000000"/>
          <w:sz w:val="27"/>
          <w:szCs w:val="27"/>
          <w:lang w:val="en-US"/>
        </w:rPr>
      </w:pPr>
    </w:p>
    <w:p w14:paraId="735A515E" w14:textId="77777777" w:rsidR="00E4014C" w:rsidRDefault="00E4014C" w:rsidP="00E4014C">
      <w:pPr>
        <w:spacing w:after="0"/>
        <w:rPr>
          <w:lang w:val="en-US"/>
        </w:rPr>
      </w:pPr>
    </w:p>
    <w:p w14:paraId="6AF07BA1" w14:textId="77777777" w:rsidR="00E77175" w:rsidRPr="00E4014C" w:rsidRDefault="00E77175">
      <w:pPr>
        <w:rPr>
          <w:lang w:val="en-US"/>
        </w:rPr>
      </w:pPr>
    </w:p>
    <w:sectPr w:rsidR="00E77175" w:rsidRPr="00E4014C" w:rsidSect="00F610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6D53D1"/>
    <w:multiLevelType w:val="multilevel"/>
    <w:tmpl w:val="A35EF50C"/>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ailMerge>
    <w:mainDocumentType w:val="email"/>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4C"/>
    <w:rsid w:val="000011B5"/>
    <w:rsid w:val="00023DB3"/>
    <w:rsid w:val="001037DF"/>
    <w:rsid w:val="001735B5"/>
    <w:rsid w:val="001B6C98"/>
    <w:rsid w:val="001F7ABB"/>
    <w:rsid w:val="002F4448"/>
    <w:rsid w:val="0030253E"/>
    <w:rsid w:val="0033261D"/>
    <w:rsid w:val="00387E79"/>
    <w:rsid w:val="0039476C"/>
    <w:rsid w:val="003C5478"/>
    <w:rsid w:val="003C6C13"/>
    <w:rsid w:val="004A206E"/>
    <w:rsid w:val="004C17C5"/>
    <w:rsid w:val="004E1D5F"/>
    <w:rsid w:val="005301F8"/>
    <w:rsid w:val="005852D4"/>
    <w:rsid w:val="00642C4B"/>
    <w:rsid w:val="00661AB4"/>
    <w:rsid w:val="00671EEA"/>
    <w:rsid w:val="006A7D6D"/>
    <w:rsid w:val="007A42E0"/>
    <w:rsid w:val="007D5FE1"/>
    <w:rsid w:val="0088152D"/>
    <w:rsid w:val="008B7880"/>
    <w:rsid w:val="008E738A"/>
    <w:rsid w:val="00922085"/>
    <w:rsid w:val="009C6FCB"/>
    <w:rsid w:val="00A80CDD"/>
    <w:rsid w:val="00AD00EF"/>
    <w:rsid w:val="00AF7F49"/>
    <w:rsid w:val="00BC6405"/>
    <w:rsid w:val="00C722EF"/>
    <w:rsid w:val="00E4014C"/>
    <w:rsid w:val="00E77175"/>
    <w:rsid w:val="00E91A31"/>
    <w:rsid w:val="00EF2FB1"/>
    <w:rsid w:val="00F34C62"/>
    <w:rsid w:val="00F610BC"/>
    <w:rsid w:val="00FD238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6370"/>
  <w15:docId w15:val="{18BD41AC-4F67-411D-830E-4B9B8252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14C"/>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014C"/>
    <w:rPr>
      <w:color w:val="0563C1"/>
      <w:u w:val="single"/>
    </w:rPr>
  </w:style>
  <w:style w:type="paragraph" w:styleId="NormalWeb">
    <w:name w:val="Normal (Web)"/>
    <w:basedOn w:val="Normal"/>
    <w:uiPriority w:val="99"/>
    <w:unhideWhenUsed/>
    <w:rsid w:val="00E4014C"/>
    <w:pPr>
      <w:spacing w:before="100" w:beforeAutospacing="1" w:after="100" w:afterAutospacing="1" w:line="240" w:lineRule="auto"/>
    </w:pPr>
    <w:rPr>
      <w:lang w:eastAsia="en-GB"/>
    </w:rPr>
  </w:style>
  <w:style w:type="character" w:styleId="FollowedHyperlink">
    <w:name w:val="FollowedHyperlink"/>
    <w:basedOn w:val="DefaultParagraphFont"/>
    <w:uiPriority w:val="99"/>
    <w:semiHidden/>
    <w:unhideWhenUsed/>
    <w:rsid w:val="004E1D5F"/>
    <w:rPr>
      <w:color w:val="954F72" w:themeColor="followedHyperlink"/>
      <w:u w:val="single"/>
    </w:rPr>
  </w:style>
  <w:style w:type="paragraph" w:styleId="BalloonText">
    <w:name w:val="Balloon Text"/>
    <w:basedOn w:val="Normal"/>
    <w:link w:val="BalloonTextChar"/>
    <w:uiPriority w:val="99"/>
    <w:semiHidden/>
    <w:unhideWhenUsed/>
    <w:rsid w:val="00302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53E"/>
    <w:rPr>
      <w:rFonts w:ascii="Tahoma" w:hAnsi="Tahoma" w:cs="Tahoma"/>
      <w:sz w:val="16"/>
      <w:szCs w:val="16"/>
    </w:rPr>
  </w:style>
  <w:style w:type="paragraph" w:styleId="ListParagraph">
    <w:name w:val="List Paragraph"/>
    <w:basedOn w:val="Normal"/>
    <w:uiPriority w:val="34"/>
    <w:qFormat/>
    <w:rsid w:val="006A7D6D"/>
    <w:pPr>
      <w:ind w:left="720"/>
      <w:contextualSpacing/>
    </w:pPr>
  </w:style>
  <w:style w:type="paragraph" w:customStyle="1" w:styleId="Normal1">
    <w:name w:val="Normal1"/>
    <w:basedOn w:val="Normal"/>
    <w:uiPriority w:val="99"/>
    <w:semiHidden/>
    <w:rsid w:val="00642C4B"/>
    <w:pPr>
      <w:spacing w:after="0" w:line="240" w:lineRule="auto"/>
    </w:pPr>
    <w:rPr>
      <w:rFonts w:ascii="Times New Roman" w:eastAsia="Calibri" w:hAnsi="Times New Roman" w:cs="Times New Roman"/>
      <w:color w:val="333333"/>
      <w:sz w:val="24"/>
      <w:szCs w:val="24"/>
      <w:lang w:eastAsia="en-GB"/>
    </w:rPr>
  </w:style>
  <w:style w:type="paragraph" w:customStyle="1" w:styleId="NoList1">
    <w:name w:val="No List1"/>
    <w:semiHidden/>
    <w:rsid w:val="00922085"/>
    <w:pPr>
      <w:spacing w:after="200" w:line="276"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533467">
      <w:bodyDiv w:val="1"/>
      <w:marLeft w:val="0"/>
      <w:marRight w:val="0"/>
      <w:marTop w:val="0"/>
      <w:marBottom w:val="0"/>
      <w:divBdr>
        <w:top w:val="none" w:sz="0" w:space="0" w:color="auto"/>
        <w:left w:val="none" w:sz="0" w:space="0" w:color="auto"/>
        <w:bottom w:val="none" w:sz="0" w:space="0" w:color="auto"/>
        <w:right w:val="none" w:sz="0" w:space="0" w:color="auto"/>
      </w:divBdr>
    </w:div>
    <w:div w:id="656152440">
      <w:bodyDiv w:val="1"/>
      <w:marLeft w:val="0"/>
      <w:marRight w:val="0"/>
      <w:marTop w:val="0"/>
      <w:marBottom w:val="0"/>
      <w:divBdr>
        <w:top w:val="none" w:sz="0" w:space="0" w:color="auto"/>
        <w:left w:val="none" w:sz="0" w:space="0" w:color="auto"/>
        <w:bottom w:val="none" w:sz="0" w:space="0" w:color="auto"/>
        <w:right w:val="none" w:sz="0" w:space="0" w:color="auto"/>
      </w:divBdr>
    </w:div>
    <w:div w:id="988095286">
      <w:bodyDiv w:val="1"/>
      <w:marLeft w:val="0"/>
      <w:marRight w:val="0"/>
      <w:marTop w:val="0"/>
      <w:marBottom w:val="0"/>
      <w:divBdr>
        <w:top w:val="none" w:sz="0" w:space="0" w:color="auto"/>
        <w:left w:val="none" w:sz="0" w:space="0" w:color="auto"/>
        <w:bottom w:val="none" w:sz="0" w:space="0" w:color="auto"/>
        <w:right w:val="none" w:sz="0" w:space="0" w:color="auto"/>
      </w:divBdr>
    </w:div>
    <w:div w:id="210279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ltia-ireland.ie" TargetMode="External"/><Relationship Id="rId3" Type="http://schemas.openxmlformats.org/officeDocument/2006/relationships/settings" Target="settings.xml"/><Relationship Id="rId7" Type="http://schemas.openxmlformats.org/officeDocument/2006/relationships/hyperlink" Target="https://keltia-d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64B21.FE2CC84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92"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B975A7-D8CA-4CE3-960B-F9D07A555DFD}">
  <we:reference id="wa104379568" version="1.0.0.0" store="en-001" storeType="OMEX"/>
  <we:alternateReferences>
    <we:reference id="wa104379568" version="1.0.0.0" store="wa104379568" storeType="OMEX"/>
  </we:alternateReferences>
  <we:properties>
    <we:property name="mailchimpCampaign" value="{&quot;SegmentText&quot;:&quot;&lt;p class=\&quot;!margin--lv0 display--inline\&quot;&gt;Contacts that match &lt;strong&gt;any&lt;/strong&gt; of the following conditions:&lt;/p&gt;&lt;ol id=\&quot;conditions\&quot; class=\&quot;small-meta text-transform--none\&quot;&gt;&lt;li class=\&quot;margin--lv1 !margin-left-right--lv0\&quot;&gt;Tags contact is tagged &lt;strong&gt;CNC-IRE&lt;/strong&gt;&lt;/li&gt;&lt;/ol&gt;&lt;span&gt;For a total of &lt;strong&gt;&lt;/strong&gt; emails sent.&lt;/span&gt;&quot;,&quot;ID&quot;:&quot;36f02b8b60&quot;,&quot;WebID&quot;:5891607,&quot;ListID&quot;:&quot;414a42fd80&quot;,&quot;FolderID&quot;:0,&quot;TemplateID&quot;:0,&quot;ContentType&quot;:&quot;html&quot;,&quot;Title&quot;:&quot;MS-New_Comp-Construction-IRL-June-2020&quot;,&quot;Type&quot;:&quot;regular&quot;,&quot;CreateTime&quot;:&quot;2020-06-26 17:22:45&quot;,&quot;SendTime&quot;:null,&quot;EmailsSent&quot;:0,&quot;Status&quot;:&quot;save&quot;,&quot;FromName&quot;:&quot;Kevin Burtchaell&quot;,&quot;FromEmail&quot;:&quot;kevin@keltia-design.com&quot;,&quot;Subject&quot;:&quot;Keltia Candidates Civil/Design Engineers &amp; CAD Techs Available - June-2020&quot;,&quot;ToName&quot;:&quot;*|FNAME|*&quot;,&quot;ArchiveUrl&quot;:&quot;http://eepurl.com/g8F2kP&quot;,&quot;InlineCss&quot;:false,&quot;Analytics&quot;:&quot;N&quot;,&quot;AnalyticsTag&quot;:&quot;&quot;,&quot;Authenticate&quot;:true,&quot;Ecomm360&quot;:false,&quot;AutoTweet&quot;:false,&quot;AutoFBPost&quot;:&quot;&quot;,&quot;AutoFooter&quot;:false,&quot;Timewarp&quot;:false,&quot;TimewarpSchedule&quot;:null,&quot;ParentID&quot;:&quot;&quot;,&quot;IsChild&quot;:false,&quot;TestsSent&quot;:null,&quot;TestsRemain&quot;:0,&quot;Tracking&quot;:{&quot;HtmlClicks&quot;:true,&quot;TextClicks&quot;:true,&quot;Opens&quot;:true},&quot;SavedSegment&quot;:{&quot;id&quot;:2168736,&quot;type&quot;:&quot;static&quot;,&quot;name&quot;:&quot;CNC-IRE&quot;},&quot;Content&quot;:null}"/>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Heverton Cesar Santos</dc:creator>
  <cp:lastModifiedBy>Claudia Sayer</cp:lastModifiedBy>
  <cp:revision>4</cp:revision>
  <dcterms:created xsi:type="dcterms:W3CDTF">2020-08-23T13:17:00Z</dcterms:created>
  <dcterms:modified xsi:type="dcterms:W3CDTF">2020-08-23T13:32:00Z</dcterms:modified>
</cp:coreProperties>
</file>